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16"/>
        <w:gridCol w:w="334"/>
        <w:gridCol w:w="569"/>
        <w:gridCol w:w="849"/>
        <w:gridCol w:w="568"/>
        <w:gridCol w:w="707"/>
        <w:gridCol w:w="196"/>
        <w:gridCol w:w="580"/>
        <w:gridCol w:w="217"/>
        <w:gridCol w:w="363"/>
        <w:gridCol w:w="204"/>
        <w:gridCol w:w="376"/>
        <w:gridCol w:w="191"/>
        <w:gridCol w:w="543"/>
        <w:gridCol w:w="165"/>
        <w:gridCol w:w="568"/>
        <w:gridCol w:w="28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附件4：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宋体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宋体" w:eastAsia="华文中宋" w:cs="宋体"/>
                <w:kern w:val="0"/>
                <w:sz w:val="36"/>
                <w:szCs w:val="36"/>
              </w:rPr>
              <w:t>2018-2019学年度普通高等学校国家励志奖学金获奖学生初审名单表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院系名称（公章）：                                               </w:t>
            </w:r>
          </w:p>
        </w:tc>
        <w:tc>
          <w:tcPr>
            <w:tcW w:w="5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60" w:firstLineChars="9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填表日期：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学生姓名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居民身份证号码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学校名称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院系</w:t>
            </w:r>
          </w:p>
        </w:tc>
        <w:tc>
          <w:tcPr>
            <w:tcW w:w="5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5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学号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入学年月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经办人：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联系电话  ：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35427"/>
    <w:rsid w:val="443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2020-09-27T07:57:00Z</dcterms:created>
  <dc:creator>Administrator</dc:creator>
  <cp:lastModifiedBy>Administrator</cp:lastModifiedBy>
  <dcterms:modified xsi:type="dcterms:W3CDTF">2020-09-27T07:57:20Z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